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C6" w:rsidRPr="006A660A" w:rsidRDefault="00F94CB1" w:rsidP="001E42C6">
      <w:pPr>
        <w:jc w:val="center"/>
        <w:rPr>
          <w:rStyle w:val="Enfasigrassetto"/>
          <w:color w:val="1F497D" w:themeColor="text2"/>
          <w:sz w:val="32"/>
          <w:szCs w:val="32"/>
        </w:rPr>
      </w:pPr>
      <w:proofErr w:type="spellStart"/>
      <w:r w:rsidRPr="006A660A">
        <w:rPr>
          <w:rStyle w:val="Enfasigrassetto"/>
          <w:color w:val="1F497D" w:themeColor="text2"/>
          <w:sz w:val="32"/>
          <w:szCs w:val="32"/>
        </w:rPr>
        <w:t>SaMoTer</w:t>
      </w:r>
      <w:proofErr w:type="spellEnd"/>
      <w:r w:rsidRPr="006A660A">
        <w:rPr>
          <w:rStyle w:val="Enfasigrassetto"/>
          <w:color w:val="1F497D" w:themeColor="text2"/>
          <w:sz w:val="32"/>
          <w:szCs w:val="32"/>
        </w:rPr>
        <w:t xml:space="preserve"> </w:t>
      </w:r>
    </w:p>
    <w:p w:rsidR="00613C3F" w:rsidRPr="006A660A" w:rsidRDefault="00613C3F" w:rsidP="00613C3F">
      <w:pPr>
        <w:pStyle w:val="Pa1"/>
        <w:jc w:val="center"/>
        <w:rPr>
          <w:rFonts w:ascii="Times New Roman" w:hAnsi="Times New Roman" w:cs="Times New Roman"/>
          <w:b/>
          <w:i/>
          <w:color w:val="1F497D" w:themeColor="text2"/>
        </w:rPr>
      </w:pPr>
      <w:r w:rsidRPr="006A660A">
        <w:rPr>
          <w:rStyle w:val="A3"/>
          <w:rFonts w:ascii="Times New Roman" w:hAnsi="Times New Roman" w:cs="Times New Roman"/>
          <w:b w:val="0"/>
          <w:i/>
          <w:color w:val="1F497D" w:themeColor="text2"/>
          <w:sz w:val="24"/>
          <w:szCs w:val="24"/>
        </w:rPr>
        <w:t>29</w:t>
      </w:r>
      <w:proofErr w:type="spellStart"/>
      <w:r w:rsidRPr="006A660A">
        <w:rPr>
          <w:rFonts w:ascii="Times New Roman" w:hAnsi="Times New Roman" w:cs="Times New Roman"/>
          <w:b/>
          <w:bCs/>
          <w:i/>
          <w:color w:val="1F497D" w:themeColor="text2"/>
          <w:position w:val="7"/>
          <w:vertAlign w:val="superscript"/>
        </w:rPr>
        <w:t>th</w:t>
      </w:r>
      <w:proofErr w:type="spellEnd"/>
      <w:r w:rsidRPr="006A660A">
        <w:rPr>
          <w:rFonts w:ascii="Times New Roman" w:hAnsi="Times New Roman" w:cs="Times New Roman"/>
          <w:b/>
          <w:bCs/>
          <w:i/>
          <w:color w:val="1F497D" w:themeColor="text2"/>
          <w:position w:val="7"/>
          <w:vertAlign w:val="superscript"/>
        </w:rPr>
        <w:t xml:space="preserve"> </w:t>
      </w:r>
      <w:r w:rsidRPr="006A660A">
        <w:rPr>
          <w:rStyle w:val="A3"/>
          <w:rFonts w:ascii="Times New Roman" w:hAnsi="Times New Roman" w:cs="Times New Roman"/>
          <w:b w:val="0"/>
          <w:i/>
          <w:color w:val="1F497D" w:themeColor="text2"/>
          <w:sz w:val="24"/>
          <w:szCs w:val="24"/>
        </w:rPr>
        <w:t>Salone Internazionale Triennale Macchine</w:t>
      </w:r>
    </w:p>
    <w:p w:rsidR="00613C3F" w:rsidRPr="006A660A" w:rsidRDefault="00613C3F" w:rsidP="00613C3F">
      <w:pPr>
        <w:jc w:val="center"/>
        <w:rPr>
          <w:rStyle w:val="Enfasigrassetto"/>
          <w:b w:val="0"/>
          <w:color w:val="1F497D" w:themeColor="text2"/>
        </w:rPr>
      </w:pPr>
      <w:r w:rsidRPr="006A660A">
        <w:rPr>
          <w:rStyle w:val="A3"/>
          <w:rFonts w:cs="Times New Roman"/>
          <w:b w:val="0"/>
          <w:i/>
          <w:color w:val="1F497D" w:themeColor="text2"/>
          <w:sz w:val="24"/>
          <w:szCs w:val="24"/>
        </w:rPr>
        <w:t>Movimento Terra, da Cantiere e per l’Edilizia</w:t>
      </w:r>
    </w:p>
    <w:p w:rsidR="00613C3F" w:rsidRPr="006A660A" w:rsidRDefault="00613C3F" w:rsidP="00E57E5F">
      <w:pPr>
        <w:jc w:val="center"/>
        <w:rPr>
          <w:rStyle w:val="Enfasigrassetto"/>
          <w:b w:val="0"/>
          <w:color w:val="1F497D" w:themeColor="text2"/>
          <w:sz w:val="16"/>
          <w:szCs w:val="16"/>
        </w:rPr>
      </w:pPr>
    </w:p>
    <w:p w:rsidR="00E57E5F" w:rsidRPr="006A660A" w:rsidRDefault="00B13BA5" w:rsidP="001E42C6">
      <w:pPr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Sala </w:t>
      </w:r>
      <w:proofErr w:type="spellStart"/>
      <w:r>
        <w:rPr>
          <w:color w:val="1F497D" w:themeColor="text2"/>
          <w:sz w:val="22"/>
          <w:szCs w:val="22"/>
        </w:rPr>
        <w:t>Respighi</w:t>
      </w:r>
      <w:proofErr w:type="spellEnd"/>
      <w:r>
        <w:rPr>
          <w:color w:val="1F497D" w:themeColor="text2"/>
          <w:sz w:val="22"/>
          <w:szCs w:val="22"/>
        </w:rPr>
        <w:t xml:space="preserve"> – 1° Piano </w:t>
      </w:r>
      <w:proofErr w:type="spellStart"/>
      <w:r>
        <w:rPr>
          <w:color w:val="1F497D" w:themeColor="text2"/>
          <w:sz w:val="22"/>
          <w:szCs w:val="22"/>
        </w:rPr>
        <w:t>Palaexpo</w:t>
      </w:r>
      <w:proofErr w:type="spellEnd"/>
      <w:r>
        <w:rPr>
          <w:color w:val="1F497D" w:themeColor="text2"/>
          <w:sz w:val="22"/>
          <w:szCs w:val="22"/>
        </w:rPr>
        <w:t xml:space="preserve"> </w:t>
      </w:r>
      <w:proofErr w:type="spellStart"/>
      <w:r>
        <w:rPr>
          <w:color w:val="1F497D" w:themeColor="text2"/>
          <w:sz w:val="22"/>
          <w:szCs w:val="22"/>
        </w:rPr>
        <w:t>Veronafiere</w:t>
      </w:r>
      <w:proofErr w:type="spellEnd"/>
    </w:p>
    <w:p w:rsidR="001E42C6" w:rsidRPr="006A660A" w:rsidRDefault="00613C3F" w:rsidP="001E42C6">
      <w:pPr>
        <w:jc w:val="center"/>
        <w:rPr>
          <w:color w:val="1F497D" w:themeColor="text2"/>
          <w:sz w:val="22"/>
          <w:szCs w:val="22"/>
        </w:rPr>
      </w:pPr>
      <w:r w:rsidRPr="006A660A">
        <w:rPr>
          <w:color w:val="1F497D" w:themeColor="text2"/>
          <w:sz w:val="22"/>
          <w:szCs w:val="22"/>
        </w:rPr>
        <w:t>Verona, 9 maggio 2014</w:t>
      </w:r>
      <w:r w:rsidR="001E42C6" w:rsidRPr="006A660A">
        <w:rPr>
          <w:color w:val="1F497D" w:themeColor="text2"/>
          <w:sz w:val="22"/>
          <w:szCs w:val="22"/>
        </w:rPr>
        <w:t xml:space="preserve"> </w:t>
      </w:r>
    </w:p>
    <w:p w:rsidR="001E42C6" w:rsidRPr="00E72787" w:rsidRDefault="001E42C6" w:rsidP="001E42C6">
      <w:pPr>
        <w:jc w:val="center"/>
        <w:rPr>
          <w:color w:val="1F497D" w:themeColor="text2"/>
          <w:sz w:val="20"/>
          <w:szCs w:val="20"/>
        </w:rPr>
      </w:pPr>
    </w:p>
    <w:p w:rsidR="001E42C6" w:rsidRDefault="00613C3F" w:rsidP="001E42C6">
      <w:pPr>
        <w:jc w:val="center"/>
        <w:rPr>
          <w:b/>
          <w:smallCaps/>
          <w:color w:val="1F497D" w:themeColor="text2"/>
          <w:sz w:val="36"/>
          <w:szCs w:val="36"/>
        </w:rPr>
      </w:pPr>
      <w:r w:rsidRPr="006A660A">
        <w:rPr>
          <w:b/>
          <w:smallCaps/>
          <w:color w:val="1F497D" w:themeColor="text2"/>
          <w:sz w:val="36"/>
          <w:szCs w:val="36"/>
        </w:rPr>
        <w:t>Scavi in Zone</w:t>
      </w:r>
      <w:r w:rsidR="00B70352">
        <w:rPr>
          <w:b/>
          <w:smallCaps/>
          <w:color w:val="1F497D" w:themeColor="text2"/>
          <w:sz w:val="36"/>
          <w:szCs w:val="36"/>
        </w:rPr>
        <w:t xml:space="preserve"> U</w:t>
      </w:r>
      <w:r w:rsidRPr="006A660A">
        <w:rPr>
          <w:b/>
          <w:smallCaps/>
          <w:color w:val="1F497D" w:themeColor="text2"/>
          <w:sz w:val="36"/>
          <w:szCs w:val="36"/>
        </w:rPr>
        <w:t xml:space="preserve">rbane </w:t>
      </w:r>
    </w:p>
    <w:p w:rsidR="00E72787" w:rsidRDefault="00E72787" w:rsidP="001E42C6">
      <w:pPr>
        <w:jc w:val="center"/>
        <w:rPr>
          <w:b/>
          <w:smallCaps/>
          <w:color w:val="1F497D" w:themeColor="text2"/>
          <w:sz w:val="20"/>
          <w:szCs w:val="20"/>
        </w:rPr>
      </w:pPr>
    </w:p>
    <w:p w:rsidR="00AF77F1" w:rsidRDefault="00AF77F1" w:rsidP="00AF77F1">
      <w:pPr>
        <w:jc w:val="center"/>
        <w:rPr>
          <w:b/>
          <w:color w:val="1F497D"/>
          <w:sz w:val="20"/>
        </w:rPr>
      </w:pPr>
    </w:p>
    <w:p w:rsidR="00AF77F1" w:rsidRPr="00B821D0" w:rsidRDefault="00AF77F1" w:rsidP="00AF77F1">
      <w:pPr>
        <w:jc w:val="center"/>
        <w:rPr>
          <w:b/>
          <w:color w:val="1F497D"/>
        </w:rPr>
      </w:pPr>
      <w:r w:rsidRPr="00AF77F1">
        <w:rPr>
          <w:color w:val="1F497D"/>
          <w:sz w:val="20"/>
        </w:rPr>
        <w:t>Si prega compilare il presente modulo ed inviarlo per f</w:t>
      </w:r>
      <w:r w:rsidRPr="00AF77F1">
        <w:rPr>
          <w:color w:val="1F497D"/>
          <w:sz w:val="20"/>
        </w:rPr>
        <w:t xml:space="preserve">ax </w:t>
      </w:r>
      <w:r w:rsidRPr="00AF77F1">
        <w:rPr>
          <w:color w:val="1F497D"/>
          <w:sz w:val="20"/>
        </w:rPr>
        <w:t xml:space="preserve">e-mail, </w:t>
      </w:r>
      <w:r w:rsidRPr="00AF77F1">
        <w:rPr>
          <w:b/>
          <w:color w:val="1F497D"/>
          <w:sz w:val="20"/>
          <w:u w:val="single"/>
        </w:rPr>
        <w:t>entro il</w:t>
      </w:r>
      <w:r w:rsidRPr="00AF77F1">
        <w:rPr>
          <w:b/>
          <w:color w:val="1F497D"/>
          <w:sz w:val="20"/>
          <w:u w:val="single"/>
        </w:rPr>
        <w:t xml:space="preserve"> 5 maggio 2014</w:t>
      </w:r>
      <w:r w:rsidRPr="00D918E4">
        <w:rPr>
          <w:b/>
          <w:color w:val="1F497D"/>
          <w:sz w:val="20"/>
        </w:rPr>
        <w:t>, a</w:t>
      </w:r>
      <w:r w:rsidRPr="00B821D0">
        <w:rPr>
          <w:b/>
          <w:color w:val="1F497D"/>
          <w:sz w:val="20"/>
        </w:rPr>
        <w:t xml:space="preserve"> </w:t>
      </w:r>
      <w:r w:rsidRPr="00B821D0">
        <w:rPr>
          <w:b/>
          <w:color w:val="1F497D"/>
        </w:rPr>
        <w:t>:</w:t>
      </w:r>
    </w:p>
    <w:p w:rsidR="00AF77F1" w:rsidRDefault="00AF77F1" w:rsidP="00AF77F1">
      <w:pPr>
        <w:jc w:val="center"/>
        <w:rPr>
          <w:bCs/>
          <w:i/>
          <w:color w:val="1F497D"/>
          <w:sz w:val="18"/>
        </w:rPr>
      </w:pPr>
      <w:r w:rsidRPr="00D918E4">
        <w:rPr>
          <w:bCs/>
          <w:i/>
          <w:color w:val="1F497D"/>
          <w:sz w:val="18"/>
        </w:rPr>
        <w:t xml:space="preserve">Segreteria Organizzativa </w:t>
      </w:r>
      <w:r>
        <w:rPr>
          <w:bCs/>
          <w:i/>
          <w:color w:val="1F497D"/>
          <w:sz w:val="18"/>
        </w:rPr>
        <w:t xml:space="preserve"> “</w:t>
      </w:r>
      <w:r>
        <w:rPr>
          <w:bCs/>
          <w:i/>
          <w:color w:val="1F497D"/>
          <w:sz w:val="18"/>
        </w:rPr>
        <w:t>Scavi in zone Urbane</w:t>
      </w:r>
      <w:r w:rsidRPr="00D918E4">
        <w:rPr>
          <w:bCs/>
          <w:i/>
          <w:color w:val="1F497D"/>
          <w:sz w:val="18"/>
        </w:rPr>
        <w:t>”</w:t>
      </w:r>
      <w:bookmarkStart w:id="0" w:name="_GoBack"/>
      <w:bookmarkEnd w:id="0"/>
    </w:p>
    <w:p w:rsidR="00AF77F1" w:rsidRPr="00D918E4" w:rsidRDefault="00AF77F1" w:rsidP="00AF77F1">
      <w:pPr>
        <w:jc w:val="center"/>
        <w:rPr>
          <w:bCs/>
          <w:i/>
          <w:color w:val="1F497D"/>
          <w:sz w:val="18"/>
        </w:rPr>
      </w:pPr>
      <w:r w:rsidRPr="00D918E4">
        <w:rPr>
          <w:bCs/>
          <w:i/>
          <w:color w:val="1F497D"/>
          <w:sz w:val="18"/>
        </w:rPr>
        <w:t xml:space="preserve"> c/o  Consiglio Nazionale dei Geologi, </w:t>
      </w:r>
    </w:p>
    <w:p w:rsidR="00AF77F1" w:rsidRPr="00D918E4" w:rsidRDefault="00AF77F1" w:rsidP="00AF77F1">
      <w:pPr>
        <w:jc w:val="center"/>
        <w:rPr>
          <w:i/>
          <w:color w:val="1F497D"/>
          <w:sz w:val="18"/>
        </w:rPr>
      </w:pPr>
      <w:r w:rsidRPr="00D918E4">
        <w:rPr>
          <w:i/>
          <w:color w:val="1F497D"/>
          <w:sz w:val="18"/>
        </w:rPr>
        <w:t>Via Vittoria Colonna, 40 – 00193 Roma</w:t>
      </w:r>
    </w:p>
    <w:p w:rsidR="00AF77F1" w:rsidRDefault="00AF77F1" w:rsidP="00AF77F1">
      <w:pPr>
        <w:jc w:val="center"/>
        <w:rPr>
          <w:b/>
          <w:i/>
          <w:color w:val="1F497D"/>
          <w:sz w:val="18"/>
        </w:rPr>
      </w:pPr>
      <w:r w:rsidRPr="00B821D0">
        <w:rPr>
          <w:b/>
          <w:i/>
          <w:color w:val="1F497D"/>
          <w:sz w:val="18"/>
        </w:rPr>
        <w:t>Fax 06 68807742</w:t>
      </w:r>
      <w:r>
        <w:rPr>
          <w:b/>
          <w:i/>
          <w:color w:val="1F497D"/>
          <w:sz w:val="18"/>
        </w:rPr>
        <w:t xml:space="preserve"> </w:t>
      </w:r>
      <w:r w:rsidRPr="00B821D0">
        <w:rPr>
          <w:b/>
          <w:i/>
          <w:color w:val="1F497D"/>
          <w:sz w:val="18"/>
        </w:rPr>
        <w:t xml:space="preserve">-  e-mail </w:t>
      </w:r>
      <w:r>
        <w:rPr>
          <w:b/>
          <w:i/>
          <w:color w:val="1F497D"/>
          <w:sz w:val="18"/>
        </w:rPr>
        <w:t>maristella.becattini@cngeologi.it</w:t>
      </w:r>
      <w:hyperlink r:id="rId8" w:history="1"/>
    </w:p>
    <w:p w:rsidR="00FE0910" w:rsidRPr="00FE0910" w:rsidRDefault="00FE0910" w:rsidP="001E42C6">
      <w:pPr>
        <w:jc w:val="center"/>
        <w:rPr>
          <w:b/>
          <w:smallCaps/>
          <w:color w:val="1F497D" w:themeColor="text2"/>
          <w:sz w:val="20"/>
          <w:szCs w:val="20"/>
        </w:rPr>
      </w:pPr>
    </w:p>
    <w:p w:rsidR="00FE0910" w:rsidRDefault="00FE0910" w:rsidP="00FE0910">
      <w:pPr>
        <w:jc w:val="right"/>
        <w:rPr>
          <w:b/>
          <w:smallCaps/>
          <w:color w:val="1F497D" w:themeColor="text2"/>
        </w:rPr>
      </w:pPr>
    </w:p>
    <w:p w:rsidR="00FE0910" w:rsidRPr="00FE0910" w:rsidRDefault="00FE0910" w:rsidP="00FE0910">
      <w:pPr>
        <w:jc w:val="right"/>
        <w:rPr>
          <w:b/>
          <w:smallCaps/>
          <w:color w:val="1F497D" w:themeColor="text2"/>
        </w:rPr>
      </w:pPr>
      <w:r w:rsidRPr="00FE0910">
        <w:rPr>
          <w:b/>
          <w:smallCaps/>
          <w:color w:val="1F497D" w:themeColor="text2"/>
        </w:rPr>
        <w:t>Scheda di Iscrizione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  <w:r w:rsidRPr="00FE0910">
        <w:rPr>
          <w:rFonts w:ascii="Perpetua" w:hAnsi="Perpetua" w:cs="Perpetua"/>
          <w:color w:val="1F497D" w:themeColor="text2"/>
          <w:sz w:val="18"/>
          <w:szCs w:val="18"/>
        </w:rPr>
        <w:t>Nome e Cognome .......................................................................................................................................................................................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6"/>
          <w:szCs w:val="16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  <w:r w:rsidRPr="00FE0910">
        <w:rPr>
          <w:rFonts w:ascii="Perpetua" w:hAnsi="Perpetua" w:cs="Perpetua"/>
          <w:color w:val="1F497D" w:themeColor="text2"/>
          <w:sz w:val="18"/>
          <w:szCs w:val="18"/>
        </w:rPr>
        <w:t>Luogo e data di nascita…………………………………………………………………………………………........................................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6"/>
          <w:szCs w:val="16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  <w:r w:rsidRPr="00FE0910">
        <w:rPr>
          <w:rFonts w:ascii="Perpetua" w:hAnsi="Perpetua" w:cs="Perpetua"/>
          <w:color w:val="1F497D" w:themeColor="text2"/>
          <w:sz w:val="18"/>
          <w:szCs w:val="18"/>
        </w:rPr>
        <w:t>Indirizzo…………………………………………............................…………………CAP……….....……..Città ……………...............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  <w:proofErr w:type="spellStart"/>
      <w:r w:rsidRPr="00FE0910">
        <w:rPr>
          <w:rFonts w:ascii="Perpetua" w:hAnsi="Perpetua" w:cs="Perpetua"/>
          <w:color w:val="1F497D" w:themeColor="text2"/>
          <w:sz w:val="18"/>
          <w:szCs w:val="18"/>
        </w:rPr>
        <w:t>Tel</w:t>
      </w:r>
      <w:proofErr w:type="spellEnd"/>
      <w:r w:rsidRPr="00FE0910">
        <w:rPr>
          <w:rFonts w:ascii="Perpetua" w:hAnsi="Perpetua" w:cs="Perpetua"/>
          <w:color w:val="1F497D" w:themeColor="text2"/>
          <w:sz w:val="18"/>
          <w:szCs w:val="18"/>
        </w:rPr>
        <w:t xml:space="preserve"> ……………………...............  Fax ……………..................... email …………………......................…….…………………............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6"/>
          <w:szCs w:val="16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  <w:r w:rsidRPr="00FE0910">
        <w:rPr>
          <w:rFonts w:ascii="Perpetua" w:hAnsi="Perpetua" w:cs="Perpetua"/>
          <w:color w:val="1F497D" w:themeColor="text2"/>
          <w:sz w:val="18"/>
          <w:szCs w:val="18"/>
        </w:rPr>
        <w:t>Ente/Professione ….…………………………..................................................……………………………………………………..........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6"/>
          <w:szCs w:val="16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  <w:r w:rsidRPr="00FE0910">
        <w:rPr>
          <w:rFonts w:ascii="Perpetua" w:hAnsi="Perpetua" w:cs="Perpetua"/>
          <w:color w:val="1F497D" w:themeColor="text2"/>
          <w:sz w:val="18"/>
          <w:szCs w:val="18"/>
        </w:rPr>
        <w:t>N. Iscrizione Ordine dei Geologi ………............................………….. Regione………………………............................……………...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-SC700" w:hAnsi="Perpetua-SC700" w:cs="Perpetua-SC700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jc w:val="both"/>
        <w:rPr>
          <w:rFonts w:ascii="Perpetua-SC700" w:hAnsi="Perpetua-SC700" w:cs="Perpetua-SC700"/>
          <w:b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-Italic" w:hAnsi="Perpetua-Italic" w:cs="Perpetua-Italic"/>
          <w:i/>
          <w:iCs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-Italic" w:hAnsi="Perpetua-Italic" w:cs="Perpetua-Italic"/>
          <w:i/>
          <w:iCs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-Italic" w:hAnsi="Perpetua-Italic" w:cs="Perpetua-Italic"/>
          <w:i/>
          <w:iCs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-Italic" w:hAnsi="Perpetua-Italic" w:cs="Perpetua-Italic"/>
          <w:i/>
          <w:iCs/>
          <w:color w:val="1F497D" w:themeColor="text2"/>
          <w:sz w:val="18"/>
          <w:szCs w:val="18"/>
        </w:rPr>
      </w:pPr>
      <w:r w:rsidRPr="00FE0910">
        <w:rPr>
          <w:rFonts w:ascii="Perpetua-Italic" w:hAnsi="Perpetua-Italic" w:cs="Perpetua-Italic"/>
          <w:i/>
          <w:iCs/>
          <w:color w:val="1F497D" w:themeColor="text2"/>
          <w:sz w:val="18"/>
          <w:szCs w:val="18"/>
        </w:rPr>
        <w:t xml:space="preserve">Informativa ai sensi dell’art. 13 del D. </w:t>
      </w:r>
      <w:proofErr w:type="spellStart"/>
      <w:r w:rsidRPr="00FE0910">
        <w:rPr>
          <w:rFonts w:ascii="Perpetua-Italic" w:hAnsi="Perpetua-Italic" w:cs="Perpetua-Italic"/>
          <w:i/>
          <w:iCs/>
          <w:color w:val="1F497D" w:themeColor="text2"/>
          <w:sz w:val="18"/>
          <w:szCs w:val="18"/>
        </w:rPr>
        <w:t>Lgs</w:t>
      </w:r>
      <w:proofErr w:type="spellEnd"/>
      <w:r w:rsidRPr="00FE0910">
        <w:rPr>
          <w:rFonts w:ascii="Perpetua-Italic" w:hAnsi="Perpetua-Italic" w:cs="Perpetua-Italic"/>
          <w:i/>
          <w:iCs/>
          <w:color w:val="1F497D" w:themeColor="text2"/>
          <w:sz w:val="18"/>
          <w:szCs w:val="18"/>
        </w:rPr>
        <w:t>. 196/2003 (Codice in materia di trattamento dei dati personali).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jc w:val="both"/>
        <w:rPr>
          <w:rFonts w:ascii="Perpetua" w:hAnsi="Perpetua" w:cs="Perpetua"/>
          <w:color w:val="1F497D" w:themeColor="text2"/>
          <w:sz w:val="16"/>
          <w:szCs w:val="16"/>
        </w:rPr>
      </w:pPr>
      <w:r w:rsidRPr="00FE0910">
        <w:rPr>
          <w:rFonts w:ascii="Perpetua" w:hAnsi="Perpetua" w:cs="Perpetua"/>
          <w:color w:val="1F497D" w:themeColor="text2"/>
          <w:sz w:val="16"/>
          <w:szCs w:val="16"/>
        </w:rPr>
        <w:t xml:space="preserve">Ai sensi dell’art. 13 del D.Lgs.196/2003, Le forniamo le seguenti informazioni. I dati dal Lei forniti verranno utilizzati dal Consiglio Nazionale dei Geologi nel pieno rispetto della normativa citata. I dati saranno oggetto di trattamento in forma scritta e/o supporto cartaceo, elettronico e telematico. I dati, previo Suo consenso, verranno utilizzati per la registrazione all’evento in oggetto e le eventuali future informazioni delle attività coordinate dal Consiglio Nazionale dei Geologi, tramite supporti cartacei e/o elettronici. L’eventuale diniego a fornire tali dati comporterà l’impossibilità di ottenere il servizio richiesto; i dati non saranno soggetti a diffusione presso terzi. L’interessato potrà godere dei diritti assicurati dall’art. 7 (Diritto di accesso ai dati personali ed altri diritti) e dall’ art. 8 (Esercizio dei diritti) del </w:t>
      </w:r>
      <w:proofErr w:type="spellStart"/>
      <w:r w:rsidRPr="00FE0910">
        <w:rPr>
          <w:rFonts w:ascii="Perpetua" w:hAnsi="Perpetua" w:cs="Perpetua"/>
          <w:color w:val="1F497D" w:themeColor="text2"/>
          <w:sz w:val="16"/>
          <w:szCs w:val="16"/>
        </w:rPr>
        <w:t>D.Lgs.</w:t>
      </w:r>
      <w:proofErr w:type="spellEnd"/>
      <w:r w:rsidRPr="00FE0910">
        <w:rPr>
          <w:rFonts w:ascii="Perpetua" w:hAnsi="Perpetua" w:cs="Perpetua"/>
          <w:color w:val="1F497D" w:themeColor="text2"/>
          <w:sz w:val="16"/>
          <w:szCs w:val="16"/>
        </w:rPr>
        <w:t xml:space="preserve"> 196/2003. Titolare del trattamento è il Consiglio Nazionale dei Geologi, Via Vittoria Colonna n. 40 – 00193 Roma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jc w:val="center"/>
        <w:rPr>
          <w:rFonts w:ascii="Perpetua" w:hAnsi="Perpetua" w:cs="Perpetua"/>
          <w:color w:val="1F497D" w:themeColor="text2"/>
          <w:sz w:val="18"/>
          <w:szCs w:val="18"/>
        </w:rPr>
      </w:pPr>
      <w:r w:rsidRPr="00FE0910">
        <w:rPr>
          <w:rFonts w:ascii="Perpetua" w:hAnsi="Perpetua" w:cs="Perpetua"/>
          <w:color w:val="1F497D" w:themeColor="text2"/>
          <w:sz w:val="18"/>
          <w:szCs w:val="18"/>
        </w:rPr>
        <w:t>FORMULA DI ACQUISIZIONE DEL CONSENSO DELL’INTERESSATO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jc w:val="both"/>
        <w:rPr>
          <w:rFonts w:ascii="Perpetua" w:hAnsi="Perpetua" w:cs="Perpetua"/>
          <w:color w:val="1F497D" w:themeColor="text2"/>
          <w:sz w:val="16"/>
          <w:szCs w:val="16"/>
        </w:rPr>
      </w:pPr>
      <w:r w:rsidRPr="00FE0910">
        <w:rPr>
          <w:rFonts w:ascii="Perpetua" w:hAnsi="Perpetua" w:cs="Perpetua"/>
          <w:color w:val="1F497D" w:themeColor="text2"/>
          <w:sz w:val="16"/>
          <w:szCs w:val="16"/>
        </w:rPr>
        <w:t xml:space="preserve">Il/La sottoscritto/a, acquisite le informazioni fornite dal titolare del trattamento, ai sensi dell’art. 13 del D. </w:t>
      </w:r>
      <w:proofErr w:type="spellStart"/>
      <w:r w:rsidRPr="00FE0910">
        <w:rPr>
          <w:rFonts w:ascii="Perpetua" w:hAnsi="Perpetua" w:cs="Perpetua"/>
          <w:color w:val="1F497D" w:themeColor="text2"/>
          <w:sz w:val="16"/>
          <w:szCs w:val="16"/>
        </w:rPr>
        <w:t>Lgs</w:t>
      </w:r>
      <w:proofErr w:type="spellEnd"/>
      <w:r w:rsidRPr="00FE0910">
        <w:rPr>
          <w:rFonts w:ascii="Perpetua" w:hAnsi="Perpetua" w:cs="Perpetua"/>
          <w:color w:val="1F497D" w:themeColor="text2"/>
          <w:sz w:val="16"/>
          <w:szCs w:val="16"/>
        </w:rPr>
        <w:t>. 196/2003, dichiaro di prestare il mio consenso al trattamento dei dati personali per i fini indicati nella suddetta normativa.</w:t>
      </w: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</w:p>
    <w:p w:rsidR="00FE0910" w:rsidRPr="00FE0910" w:rsidRDefault="00FE0910" w:rsidP="00FE0910">
      <w:pPr>
        <w:autoSpaceDE w:val="0"/>
        <w:autoSpaceDN w:val="0"/>
        <w:adjustRightInd w:val="0"/>
        <w:rPr>
          <w:rFonts w:ascii="Perpetua" w:hAnsi="Perpetua" w:cs="Perpetua"/>
          <w:color w:val="1F497D" w:themeColor="text2"/>
          <w:sz w:val="18"/>
          <w:szCs w:val="18"/>
        </w:rPr>
      </w:pPr>
      <w:r w:rsidRPr="00FE0910">
        <w:rPr>
          <w:rFonts w:ascii="Perpetua" w:hAnsi="Perpetua" w:cs="Perpetua"/>
          <w:color w:val="1F497D" w:themeColor="text2"/>
          <w:sz w:val="18"/>
          <w:szCs w:val="18"/>
        </w:rPr>
        <w:t>Luogo e data …………………………..</w:t>
      </w:r>
    </w:p>
    <w:p w:rsidR="00FE0910" w:rsidRPr="00E72787" w:rsidRDefault="00FE0910" w:rsidP="00FE0910">
      <w:pPr>
        <w:jc w:val="center"/>
        <w:rPr>
          <w:b/>
          <w:smallCaps/>
          <w:color w:val="1F497D" w:themeColor="text2"/>
          <w:sz w:val="20"/>
          <w:szCs w:val="20"/>
        </w:rPr>
      </w:pPr>
      <w:r w:rsidRPr="00FE0910">
        <w:rPr>
          <w:rFonts w:ascii="Perpetua" w:hAnsi="Perpetua" w:cs="Perpetua"/>
          <w:color w:val="1F497D" w:themeColor="text2"/>
          <w:sz w:val="18"/>
          <w:szCs w:val="18"/>
        </w:rPr>
        <w:t xml:space="preserve">       </w:t>
      </w:r>
      <w:r>
        <w:rPr>
          <w:rFonts w:ascii="Perpetua" w:hAnsi="Perpetua" w:cs="Perpetua"/>
          <w:color w:val="1F497D" w:themeColor="text2"/>
          <w:sz w:val="18"/>
          <w:szCs w:val="18"/>
        </w:rPr>
        <w:t xml:space="preserve">                                                                                                    </w:t>
      </w:r>
      <w:r w:rsidRPr="00FE0910">
        <w:rPr>
          <w:rFonts w:ascii="Perpetua" w:hAnsi="Perpetua" w:cs="Perpetua"/>
          <w:color w:val="1F497D" w:themeColor="text2"/>
          <w:sz w:val="18"/>
          <w:szCs w:val="18"/>
        </w:rPr>
        <w:t xml:space="preserve">     Firma ……………………………………………………………</w:t>
      </w:r>
      <w:r>
        <w:rPr>
          <w:rFonts w:ascii="Perpetua" w:hAnsi="Perpetua" w:cs="Perpetua"/>
          <w:sz w:val="18"/>
          <w:szCs w:val="18"/>
        </w:rPr>
        <w:t>….</w:t>
      </w:r>
    </w:p>
    <w:sectPr w:rsidR="00FE0910" w:rsidRPr="00E72787" w:rsidSect="00FE0910">
      <w:headerReference w:type="default" r:id="rId9"/>
      <w:pgSz w:w="11906" w:h="16838"/>
      <w:pgMar w:top="851" w:right="849" w:bottom="1134" w:left="1134" w:header="79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4A" w:rsidRDefault="00CC084A" w:rsidP="000C3F06">
      <w:r>
        <w:separator/>
      </w:r>
    </w:p>
  </w:endnote>
  <w:endnote w:type="continuationSeparator" w:id="0">
    <w:p w:rsidR="00CC084A" w:rsidRDefault="00CC084A" w:rsidP="000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4A" w:rsidRDefault="00CC084A" w:rsidP="000C3F06">
      <w:r>
        <w:separator/>
      </w:r>
    </w:p>
  </w:footnote>
  <w:footnote w:type="continuationSeparator" w:id="0">
    <w:p w:rsidR="00CC084A" w:rsidRDefault="00CC084A" w:rsidP="000C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54" w:rsidRDefault="00A84754" w:rsidP="00F94CB1">
    <w:pPr>
      <w:pStyle w:val="Intestazione"/>
      <w:tabs>
        <w:tab w:val="clear" w:pos="4819"/>
        <w:tab w:val="clear" w:pos="9638"/>
        <w:tab w:val="left" w:pos="1530"/>
        <w:tab w:val="left" w:pos="6900"/>
      </w:tabs>
      <w:ind w:left="4956"/>
    </w:pPr>
    <w:r w:rsidRPr="00A84754">
      <w:rPr>
        <w:b/>
        <w:caps/>
        <w:noProof/>
        <w:color w:val="153357"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446E5922" wp14:editId="585E4AA3">
          <wp:simplePos x="0" y="0"/>
          <wp:positionH relativeFrom="margin">
            <wp:posOffset>790575</wp:posOffset>
          </wp:positionH>
          <wp:positionV relativeFrom="margin">
            <wp:posOffset>-1014730</wp:posOffset>
          </wp:positionV>
          <wp:extent cx="647700" cy="647700"/>
          <wp:effectExtent l="0" t="0" r="0" b="0"/>
          <wp:wrapSquare wrapText="bothSides"/>
          <wp:docPr id="10" name="Immagine 10" descr="http://www.radiomarconi.com/marconi/emblema_mi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adiomarconi.com/marconi/emblema_m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aps/>
        <w:color w:val="003366"/>
        <w:sz w:val="24"/>
        <w:szCs w:val="24"/>
      </w:rPr>
      <w:t xml:space="preserve">  </w:t>
    </w:r>
  </w:p>
  <w:p w:rsidR="00F94CB1" w:rsidRDefault="00F94CB1" w:rsidP="00F94CB1">
    <w:pPr>
      <w:pStyle w:val="Intestazione"/>
      <w:tabs>
        <w:tab w:val="clear" w:pos="4819"/>
        <w:tab w:val="clear" w:pos="9638"/>
        <w:tab w:val="left" w:pos="1530"/>
        <w:tab w:val="left" w:pos="6900"/>
      </w:tabs>
      <w:rPr>
        <w:rFonts w:ascii="Calibri" w:hAnsi="Calibri"/>
        <w:b/>
        <w:caps/>
        <w:color w:val="003366"/>
        <w:sz w:val="24"/>
        <w:szCs w:val="24"/>
      </w:rPr>
    </w:pPr>
    <w:r w:rsidRPr="00A84754">
      <w:rPr>
        <w:rFonts w:ascii="Calibri" w:hAnsi="Calibri"/>
        <w:b/>
        <w:caps/>
        <w:color w:val="003366"/>
        <w:sz w:val="24"/>
        <w:szCs w:val="24"/>
      </w:rPr>
      <w:t>Consiglio Nazionale dei Geologi</w:t>
    </w:r>
    <w:r>
      <w:rPr>
        <w:rFonts w:ascii="Calibri" w:hAnsi="Calibri"/>
        <w:b/>
        <w:caps/>
        <w:color w:val="003366"/>
        <w:sz w:val="24"/>
        <w:szCs w:val="24"/>
      </w:rPr>
      <w:t xml:space="preserve">              </w:t>
    </w:r>
    <w:r w:rsidRPr="00F94CB1">
      <w:t xml:space="preserve"> </w:t>
    </w:r>
    <w:r>
      <w:rPr>
        <w:noProof/>
        <w:lang w:eastAsia="it-IT"/>
      </w:rPr>
      <w:drawing>
        <wp:inline distT="0" distB="0" distL="0" distR="0" wp14:anchorId="34622E86" wp14:editId="359FA651">
          <wp:extent cx="3424680" cy="756000"/>
          <wp:effectExtent l="0" t="0" r="4445" b="6350"/>
          <wp:docPr id="12" name="Immagine 12" descr="logo ordine dei geologi 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rdine dei geologi Vene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68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CB1" w:rsidRDefault="00F94CB1" w:rsidP="00F94CB1">
    <w:pPr>
      <w:pStyle w:val="Intestazione"/>
      <w:tabs>
        <w:tab w:val="clear" w:pos="4819"/>
        <w:tab w:val="clear" w:pos="9638"/>
        <w:tab w:val="left" w:pos="1530"/>
        <w:tab w:val="left" w:pos="6900"/>
      </w:tabs>
    </w:pPr>
    <w:r w:rsidRPr="00A84754">
      <w:rPr>
        <w:smallCaps/>
        <w:noProof/>
        <w:sz w:val="24"/>
        <w:szCs w:val="24"/>
        <w:lang w:eastAsia="it-IT"/>
      </w:rPr>
      <w:t xml:space="preserve"> </w:t>
    </w:r>
    <w:r>
      <w:rPr>
        <w:noProof/>
        <w:lang w:eastAsia="it-IT"/>
      </w:rPr>
      <w:t xml:space="preserve">                                 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78E0"/>
    <w:multiLevelType w:val="hybridMultilevel"/>
    <w:tmpl w:val="0D9E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6"/>
    <w:rsid w:val="000C3F06"/>
    <w:rsid w:val="000D73F5"/>
    <w:rsid w:val="000E1101"/>
    <w:rsid w:val="00154760"/>
    <w:rsid w:val="001E42C6"/>
    <w:rsid w:val="002C2B12"/>
    <w:rsid w:val="003760A3"/>
    <w:rsid w:val="004612FC"/>
    <w:rsid w:val="004841D8"/>
    <w:rsid w:val="005E567D"/>
    <w:rsid w:val="00613C3F"/>
    <w:rsid w:val="006A5C7C"/>
    <w:rsid w:val="006A660A"/>
    <w:rsid w:val="00756BA4"/>
    <w:rsid w:val="0085249E"/>
    <w:rsid w:val="008D0C0B"/>
    <w:rsid w:val="008D2303"/>
    <w:rsid w:val="009312CF"/>
    <w:rsid w:val="00951B3C"/>
    <w:rsid w:val="009A71B0"/>
    <w:rsid w:val="009E4A97"/>
    <w:rsid w:val="009E6D58"/>
    <w:rsid w:val="00A84754"/>
    <w:rsid w:val="00AC303B"/>
    <w:rsid w:val="00AD6559"/>
    <w:rsid w:val="00AF077C"/>
    <w:rsid w:val="00AF77F1"/>
    <w:rsid w:val="00B13BA5"/>
    <w:rsid w:val="00B70352"/>
    <w:rsid w:val="00BB7B76"/>
    <w:rsid w:val="00C47884"/>
    <w:rsid w:val="00C65D20"/>
    <w:rsid w:val="00CC084A"/>
    <w:rsid w:val="00CC539C"/>
    <w:rsid w:val="00CE2AF4"/>
    <w:rsid w:val="00D50BCF"/>
    <w:rsid w:val="00D848B6"/>
    <w:rsid w:val="00DE11C8"/>
    <w:rsid w:val="00DF3015"/>
    <w:rsid w:val="00E11B76"/>
    <w:rsid w:val="00E57E5F"/>
    <w:rsid w:val="00E72787"/>
    <w:rsid w:val="00E74176"/>
    <w:rsid w:val="00F13212"/>
    <w:rsid w:val="00F23E33"/>
    <w:rsid w:val="00F94CB1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F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F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C3F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06"/>
  </w:style>
  <w:style w:type="paragraph" w:styleId="Pidipagina">
    <w:name w:val="footer"/>
    <w:basedOn w:val="Normale"/>
    <w:link w:val="PidipaginaCarattere"/>
    <w:uiPriority w:val="99"/>
    <w:unhideWhenUsed/>
    <w:rsid w:val="000C3F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06"/>
  </w:style>
  <w:style w:type="character" w:styleId="Enfasigrassetto">
    <w:name w:val="Strong"/>
    <w:basedOn w:val="Carpredefinitoparagrafo"/>
    <w:uiPriority w:val="22"/>
    <w:qFormat/>
    <w:rsid w:val="001E42C6"/>
    <w:rPr>
      <w:b/>
      <w:bCs/>
    </w:rPr>
  </w:style>
  <w:style w:type="character" w:styleId="Collegamentoipertestuale">
    <w:name w:val="Hyperlink"/>
    <w:semiHidden/>
    <w:rsid w:val="00A84754"/>
    <w:rPr>
      <w:color w:val="0000FF"/>
      <w:u w:val="single"/>
    </w:rPr>
  </w:style>
  <w:style w:type="paragraph" w:customStyle="1" w:styleId="Default">
    <w:name w:val="Default"/>
    <w:rsid w:val="00613C3F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13C3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13C3F"/>
    <w:rPr>
      <w:rFonts w:cs="DIN"/>
      <w:b/>
      <w:bCs/>
      <w:color w:val="000000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F23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F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F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C3F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06"/>
  </w:style>
  <w:style w:type="paragraph" w:styleId="Pidipagina">
    <w:name w:val="footer"/>
    <w:basedOn w:val="Normale"/>
    <w:link w:val="PidipaginaCarattere"/>
    <w:uiPriority w:val="99"/>
    <w:unhideWhenUsed/>
    <w:rsid w:val="000C3F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06"/>
  </w:style>
  <w:style w:type="character" w:styleId="Enfasigrassetto">
    <w:name w:val="Strong"/>
    <w:basedOn w:val="Carpredefinitoparagrafo"/>
    <w:uiPriority w:val="22"/>
    <w:qFormat/>
    <w:rsid w:val="001E42C6"/>
    <w:rPr>
      <w:b/>
      <w:bCs/>
    </w:rPr>
  </w:style>
  <w:style w:type="character" w:styleId="Collegamentoipertestuale">
    <w:name w:val="Hyperlink"/>
    <w:semiHidden/>
    <w:rsid w:val="00A84754"/>
    <w:rPr>
      <w:color w:val="0000FF"/>
      <w:u w:val="single"/>
    </w:rPr>
  </w:style>
  <w:style w:type="paragraph" w:customStyle="1" w:styleId="Default">
    <w:name w:val="Default"/>
    <w:rsid w:val="00613C3F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13C3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13C3F"/>
    <w:rPr>
      <w:rFonts w:cs="DIN"/>
      <w:b/>
      <w:bCs/>
      <w:color w:val="000000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F2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onsiglionazionalegeolog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becattini</cp:lastModifiedBy>
  <cp:revision>4</cp:revision>
  <cp:lastPrinted>2014-03-24T08:17:00Z</cp:lastPrinted>
  <dcterms:created xsi:type="dcterms:W3CDTF">2014-04-08T11:20:00Z</dcterms:created>
  <dcterms:modified xsi:type="dcterms:W3CDTF">2014-04-08T11:28:00Z</dcterms:modified>
</cp:coreProperties>
</file>